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4D" w:rsidRPr="00041BE5" w:rsidRDefault="009F220C" w:rsidP="00BB6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Data Community</w:t>
      </w:r>
      <w:r w:rsidR="00041BE5" w:rsidRPr="00041BE5">
        <w:rPr>
          <w:b/>
          <w:sz w:val="28"/>
          <w:szCs w:val="28"/>
        </w:rPr>
        <w:t xml:space="preserve"> Minutes</w:t>
      </w:r>
    </w:p>
    <w:p w:rsidR="00BB6A4D" w:rsidRPr="00041BE5" w:rsidRDefault="00600D95" w:rsidP="00761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September 21</w:t>
      </w:r>
      <w:r w:rsidR="00B13134">
        <w:rPr>
          <w:b/>
          <w:sz w:val="28"/>
          <w:szCs w:val="28"/>
        </w:rPr>
        <w:t>, 2012</w:t>
      </w:r>
    </w:p>
    <w:p w:rsidR="004A5565" w:rsidRPr="00BB6A4D" w:rsidRDefault="004A5565" w:rsidP="007617E4">
      <w:pPr>
        <w:jc w:val="center"/>
        <w:rPr>
          <w:b/>
        </w:rPr>
      </w:pPr>
    </w:p>
    <w:p w:rsidR="00B13134" w:rsidRDefault="00600D95" w:rsidP="00600D95">
      <w:pPr>
        <w:ind w:left="360"/>
        <w:rPr>
          <w:b/>
          <w:u w:val="single"/>
        </w:rPr>
      </w:pPr>
      <w:r>
        <w:rPr>
          <w:b/>
          <w:u w:val="single"/>
        </w:rPr>
        <w:t>Minutes</w:t>
      </w:r>
    </w:p>
    <w:p w:rsidR="00600D95" w:rsidRDefault="00600D95" w:rsidP="00600D95">
      <w:pPr>
        <w:ind w:left="360"/>
      </w:pPr>
    </w:p>
    <w:p w:rsidR="00600D95" w:rsidRDefault="00600D95" w:rsidP="00600D95">
      <w:pPr>
        <w:pStyle w:val="ListParagraph"/>
        <w:numPr>
          <w:ilvl w:val="0"/>
          <w:numId w:val="18"/>
        </w:numPr>
      </w:pPr>
      <w:r>
        <w:t>Required Actions</w:t>
      </w:r>
    </w:p>
    <w:p w:rsidR="00600D95" w:rsidRDefault="00600D95" w:rsidP="00600D95">
      <w:pPr>
        <w:pStyle w:val="ListParagraph"/>
        <w:numPr>
          <w:ilvl w:val="1"/>
          <w:numId w:val="18"/>
        </w:numPr>
      </w:pPr>
      <w:r>
        <w:t>Reviewed required actions as it pertains specifically to the data community</w:t>
      </w:r>
    </w:p>
    <w:p w:rsidR="00600D95" w:rsidRDefault="00600D95" w:rsidP="00600D95">
      <w:pPr>
        <w:pStyle w:val="ListParagraph"/>
        <w:numPr>
          <w:ilvl w:val="2"/>
          <w:numId w:val="18"/>
        </w:numPr>
      </w:pPr>
      <w:r>
        <w:t>To do:</w:t>
      </w:r>
    </w:p>
    <w:p w:rsidR="00600D95" w:rsidRPr="00600D95" w:rsidRDefault="00600D95" w:rsidP="00600D95">
      <w:pPr>
        <w:pStyle w:val="ListParagraph"/>
        <w:numPr>
          <w:ilvl w:val="3"/>
          <w:numId w:val="18"/>
        </w:numPr>
        <w:rPr>
          <w:b/>
        </w:rPr>
      </w:pPr>
      <w:r w:rsidRPr="00600D95">
        <w:rPr>
          <w:b/>
        </w:rPr>
        <w:t>Provide reading data from the spring to Ms. Rhine for our upcoming PLT (complete – Joy e-mailed Michelle to invited Ms. Rhine to our wiki space that has the data posted)</w:t>
      </w:r>
    </w:p>
    <w:p w:rsidR="00600D95" w:rsidRPr="00600D95" w:rsidRDefault="00600D95" w:rsidP="00600D95">
      <w:pPr>
        <w:pStyle w:val="ListParagraph"/>
        <w:numPr>
          <w:ilvl w:val="3"/>
          <w:numId w:val="18"/>
        </w:numPr>
        <w:rPr>
          <w:b/>
        </w:rPr>
      </w:pPr>
      <w:r w:rsidRPr="00600D95">
        <w:rPr>
          <w:b/>
        </w:rPr>
        <w:t>Get on the October faculty meeting agenda to share the local reading results from last spring (Joy sent e-mail to Derr and APs on 9/21 – awaiting response)</w:t>
      </w:r>
    </w:p>
    <w:p w:rsidR="00600D95" w:rsidRPr="00600D95" w:rsidRDefault="00600D95" w:rsidP="00600D95">
      <w:pPr>
        <w:pStyle w:val="ListParagraph"/>
        <w:numPr>
          <w:ilvl w:val="3"/>
          <w:numId w:val="18"/>
        </w:numPr>
        <w:rPr>
          <w:b/>
        </w:rPr>
      </w:pPr>
      <w:r w:rsidRPr="00600D95">
        <w:rPr>
          <w:b/>
        </w:rPr>
        <w:t>Get on October 5</w:t>
      </w:r>
      <w:r w:rsidRPr="00600D95">
        <w:rPr>
          <w:b/>
          <w:vertAlign w:val="superscript"/>
        </w:rPr>
        <w:t>th</w:t>
      </w:r>
      <w:r w:rsidRPr="00600D95">
        <w:rPr>
          <w:b/>
        </w:rPr>
        <w:t xml:space="preserve"> professional development agenda for grading of the local writing assessment (Joy sent the request on 9/21 to Derr and APs – awaiting response)</w:t>
      </w:r>
    </w:p>
    <w:p w:rsidR="00600D95" w:rsidRPr="00600D95" w:rsidRDefault="00600D95" w:rsidP="00600D95">
      <w:pPr>
        <w:pStyle w:val="ListParagraph"/>
        <w:numPr>
          <w:ilvl w:val="3"/>
          <w:numId w:val="18"/>
        </w:numPr>
        <w:rPr>
          <w:b/>
        </w:rPr>
      </w:pPr>
      <w:r w:rsidRPr="00600D95">
        <w:rPr>
          <w:b/>
        </w:rPr>
        <w:t>Send reminder e-mail to faculty about the upcoming local writing assessment (Michelle will follow up, Joy will remind her</w:t>
      </w:r>
      <w:proofErr w:type="gramStart"/>
      <w:r w:rsidRPr="00600D95">
        <w:rPr>
          <w:b/>
        </w:rPr>
        <w:t>)  ;</w:t>
      </w:r>
      <w:proofErr w:type="gramEnd"/>
      <w:r w:rsidRPr="00600D95">
        <w:rPr>
          <w:b/>
        </w:rPr>
        <w:t>)</w:t>
      </w:r>
    </w:p>
    <w:p w:rsidR="00600D95" w:rsidRDefault="00600D95" w:rsidP="00600D95">
      <w:pPr>
        <w:pStyle w:val="ListParagraph"/>
        <w:numPr>
          <w:ilvl w:val="0"/>
          <w:numId w:val="18"/>
        </w:numPr>
      </w:pPr>
      <w:r>
        <w:t>Local Assessment Details</w:t>
      </w:r>
    </w:p>
    <w:p w:rsidR="00600D95" w:rsidRDefault="00600D95" w:rsidP="00600D95">
      <w:pPr>
        <w:pStyle w:val="ListParagraph"/>
        <w:numPr>
          <w:ilvl w:val="1"/>
          <w:numId w:val="18"/>
        </w:numPr>
      </w:pPr>
      <w:r>
        <w:t>Copies have been made and counted out</w:t>
      </w:r>
    </w:p>
    <w:p w:rsidR="00600D95" w:rsidRDefault="00600D95" w:rsidP="00600D95">
      <w:pPr>
        <w:pStyle w:val="ListParagraph"/>
        <w:numPr>
          <w:ilvl w:val="1"/>
          <w:numId w:val="18"/>
        </w:numPr>
      </w:pPr>
      <w:r>
        <w:t>Cover sheet has been made</w:t>
      </w:r>
    </w:p>
    <w:p w:rsidR="00600D95" w:rsidRDefault="00600D95" w:rsidP="00600D95">
      <w:pPr>
        <w:pStyle w:val="ListParagraph"/>
        <w:numPr>
          <w:ilvl w:val="1"/>
          <w:numId w:val="18"/>
        </w:numPr>
      </w:pPr>
      <w:r>
        <w:t>A rubric has been identified</w:t>
      </w:r>
    </w:p>
    <w:p w:rsidR="00600D95" w:rsidRDefault="00600D95" w:rsidP="00600D95"/>
    <w:p w:rsidR="00600D95" w:rsidRDefault="00600D95" w:rsidP="00600D95"/>
    <w:p w:rsidR="00600D95" w:rsidRDefault="00600D95" w:rsidP="00600D95">
      <w:r>
        <w:t>Further action required:</w:t>
      </w:r>
    </w:p>
    <w:p w:rsidR="00600D95" w:rsidRDefault="00600D95" w:rsidP="00600D95">
      <w:pPr>
        <w:pStyle w:val="ListParagraph"/>
        <w:numPr>
          <w:ilvl w:val="0"/>
          <w:numId w:val="19"/>
        </w:numPr>
      </w:pPr>
      <w:r>
        <w:t>See BOLD items above</w:t>
      </w:r>
    </w:p>
    <w:p w:rsidR="00600D95" w:rsidRDefault="00600D95" w:rsidP="00600D95">
      <w:pPr>
        <w:pStyle w:val="ListParagraph"/>
        <w:numPr>
          <w:ilvl w:val="0"/>
          <w:numId w:val="19"/>
        </w:numPr>
      </w:pPr>
      <w:r>
        <w:t>Package and deliver local writing assessment on the morning of Tuesday, September 25</w:t>
      </w:r>
      <w:r w:rsidRPr="00600D95">
        <w:rPr>
          <w:vertAlign w:val="superscript"/>
        </w:rPr>
        <w:t>th</w:t>
      </w:r>
      <w:r>
        <w:t xml:space="preserve"> </w:t>
      </w:r>
    </w:p>
    <w:p w:rsidR="00600D95" w:rsidRPr="00600D95" w:rsidRDefault="00600D95" w:rsidP="00600D95">
      <w:pPr>
        <w:ind w:left="1080"/>
      </w:pPr>
    </w:p>
    <w:sectPr w:rsidR="00600D95" w:rsidRPr="00600D95" w:rsidSect="006233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53A6"/>
    <w:multiLevelType w:val="hybridMultilevel"/>
    <w:tmpl w:val="A2983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B3CEF"/>
    <w:multiLevelType w:val="hybridMultilevel"/>
    <w:tmpl w:val="FA2A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3D9"/>
    <w:multiLevelType w:val="hybridMultilevel"/>
    <w:tmpl w:val="708E9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510A5"/>
    <w:multiLevelType w:val="hybridMultilevel"/>
    <w:tmpl w:val="E3DC1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47DF"/>
    <w:multiLevelType w:val="hybridMultilevel"/>
    <w:tmpl w:val="71B82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A4F4A"/>
    <w:multiLevelType w:val="hybridMultilevel"/>
    <w:tmpl w:val="16147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C3538"/>
    <w:multiLevelType w:val="hybridMultilevel"/>
    <w:tmpl w:val="B2003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177089"/>
    <w:multiLevelType w:val="hybridMultilevel"/>
    <w:tmpl w:val="803C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E5F5B"/>
    <w:multiLevelType w:val="hybridMultilevel"/>
    <w:tmpl w:val="56CA0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47C8F"/>
    <w:multiLevelType w:val="hybridMultilevel"/>
    <w:tmpl w:val="82789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72F00"/>
    <w:multiLevelType w:val="hybridMultilevel"/>
    <w:tmpl w:val="CD861B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728638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E3DCF"/>
    <w:multiLevelType w:val="hybridMultilevel"/>
    <w:tmpl w:val="2E365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BF34DF"/>
    <w:multiLevelType w:val="hybridMultilevel"/>
    <w:tmpl w:val="5C1C1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91878"/>
    <w:multiLevelType w:val="hybridMultilevel"/>
    <w:tmpl w:val="BD68E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85482"/>
    <w:multiLevelType w:val="hybridMultilevel"/>
    <w:tmpl w:val="90C8C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5B25EB"/>
    <w:multiLevelType w:val="hybridMultilevel"/>
    <w:tmpl w:val="B8CAB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85187"/>
    <w:multiLevelType w:val="hybridMultilevel"/>
    <w:tmpl w:val="C274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82936"/>
    <w:multiLevelType w:val="hybridMultilevel"/>
    <w:tmpl w:val="983C9EE4"/>
    <w:lvl w:ilvl="0" w:tplc="70609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DE73C3"/>
    <w:multiLevelType w:val="hybridMultilevel"/>
    <w:tmpl w:val="C07E157A"/>
    <w:lvl w:ilvl="0" w:tplc="4BA0C5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6"/>
  </w:num>
  <w:num w:numId="5">
    <w:abstractNumId w:val="17"/>
  </w:num>
  <w:num w:numId="6">
    <w:abstractNumId w:val="8"/>
  </w:num>
  <w:num w:numId="7">
    <w:abstractNumId w:val="7"/>
  </w:num>
  <w:num w:numId="8">
    <w:abstractNumId w:val="10"/>
  </w:num>
  <w:num w:numId="9">
    <w:abstractNumId w:val="1"/>
  </w:num>
  <w:num w:numId="10">
    <w:abstractNumId w:val="0"/>
  </w:num>
  <w:num w:numId="11">
    <w:abstractNumId w:val="15"/>
  </w:num>
  <w:num w:numId="12">
    <w:abstractNumId w:val="4"/>
  </w:num>
  <w:num w:numId="13">
    <w:abstractNumId w:val="3"/>
  </w:num>
  <w:num w:numId="14">
    <w:abstractNumId w:val="16"/>
  </w:num>
  <w:num w:numId="15">
    <w:abstractNumId w:val="5"/>
  </w:num>
  <w:num w:numId="16">
    <w:abstractNumId w:val="13"/>
  </w:num>
  <w:num w:numId="17">
    <w:abstractNumId w:val="12"/>
  </w:num>
  <w:num w:numId="18">
    <w:abstractNumId w:val="9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B6A4D"/>
    <w:rsid w:val="000057CF"/>
    <w:rsid w:val="0002300B"/>
    <w:rsid w:val="00041BE5"/>
    <w:rsid w:val="00062550"/>
    <w:rsid w:val="0008778F"/>
    <w:rsid w:val="000A224F"/>
    <w:rsid w:val="00102DAC"/>
    <w:rsid w:val="00117CF8"/>
    <w:rsid w:val="00141240"/>
    <w:rsid w:val="001A0935"/>
    <w:rsid w:val="001A2909"/>
    <w:rsid w:val="001D1E74"/>
    <w:rsid w:val="001E715D"/>
    <w:rsid w:val="00205292"/>
    <w:rsid w:val="002A6B85"/>
    <w:rsid w:val="002B19C8"/>
    <w:rsid w:val="002C116D"/>
    <w:rsid w:val="002C6B8A"/>
    <w:rsid w:val="002D6D08"/>
    <w:rsid w:val="002E7A88"/>
    <w:rsid w:val="00310BAB"/>
    <w:rsid w:val="003876A5"/>
    <w:rsid w:val="003D60CF"/>
    <w:rsid w:val="003E2766"/>
    <w:rsid w:val="00422CDA"/>
    <w:rsid w:val="00432288"/>
    <w:rsid w:val="00464FE5"/>
    <w:rsid w:val="004A5565"/>
    <w:rsid w:val="004C42D5"/>
    <w:rsid w:val="0050683A"/>
    <w:rsid w:val="0052189B"/>
    <w:rsid w:val="00582E1C"/>
    <w:rsid w:val="00597441"/>
    <w:rsid w:val="005D48FF"/>
    <w:rsid w:val="005F579F"/>
    <w:rsid w:val="00600D95"/>
    <w:rsid w:val="00610EFC"/>
    <w:rsid w:val="006129EA"/>
    <w:rsid w:val="00623329"/>
    <w:rsid w:val="00630551"/>
    <w:rsid w:val="0063713D"/>
    <w:rsid w:val="00653590"/>
    <w:rsid w:val="00667FF9"/>
    <w:rsid w:val="006B196C"/>
    <w:rsid w:val="006B1EF8"/>
    <w:rsid w:val="006D321F"/>
    <w:rsid w:val="00712F92"/>
    <w:rsid w:val="007617E4"/>
    <w:rsid w:val="0076784D"/>
    <w:rsid w:val="00775CA8"/>
    <w:rsid w:val="007A1286"/>
    <w:rsid w:val="007A359E"/>
    <w:rsid w:val="007C0602"/>
    <w:rsid w:val="007E746F"/>
    <w:rsid w:val="007E771A"/>
    <w:rsid w:val="00805BC7"/>
    <w:rsid w:val="00817F7B"/>
    <w:rsid w:val="0084557A"/>
    <w:rsid w:val="0088027D"/>
    <w:rsid w:val="008A68C9"/>
    <w:rsid w:val="008C1817"/>
    <w:rsid w:val="008F14DE"/>
    <w:rsid w:val="00935A52"/>
    <w:rsid w:val="009673D9"/>
    <w:rsid w:val="009779E1"/>
    <w:rsid w:val="00987B21"/>
    <w:rsid w:val="009C7CE7"/>
    <w:rsid w:val="009F220C"/>
    <w:rsid w:val="00A02CDE"/>
    <w:rsid w:val="00A708F2"/>
    <w:rsid w:val="00A85070"/>
    <w:rsid w:val="00AA0AFD"/>
    <w:rsid w:val="00AD6350"/>
    <w:rsid w:val="00B13134"/>
    <w:rsid w:val="00B227B1"/>
    <w:rsid w:val="00B26310"/>
    <w:rsid w:val="00BB6A4D"/>
    <w:rsid w:val="00BE50BD"/>
    <w:rsid w:val="00BF4D6B"/>
    <w:rsid w:val="00C25E76"/>
    <w:rsid w:val="00C3695B"/>
    <w:rsid w:val="00CA1CF0"/>
    <w:rsid w:val="00CA2F55"/>
    <w:rsid w:val="00CB712A"/>
    <w:rsid w:val="00CC5631"/>
    <w:rsid w:val="00CF5E4D"/>
    <w:rsid w:val="00D22F1E"/>
    <w:rsid w:val="00D336F1"/>
    <w:rsid w:val="00D71AD7"/>
    <w:rsid w:val="00D75D0F"/>
    <w:rsid w:val="00D92073"/>
    <w:rsid w:val="00DC7790"/>
    <w:rsid w:val="00DC7A63"/>
    <w:rsid w:val="00DD2C47"/>
    <w:rsid w:val="00DE3F46"/>
    <w:rsid w:val="00E17A31"/>
    <w:rsid w:val="00E32620"/>
    <w:rsid w:val="00E4649F"/>
    <w:rsid w:val="00E46A8C"/>
    <w:rsid w:val="00E65EA9"/>
    <w:rsid w:val="00F05A32"/>
    <w:rsid w:val="00F7244F"/>
    <w:rsid w:val="00FC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32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602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4A5565"/>
  </w:style>
  <w:style w:type="character" w:customStyle="1" w:styleId="DateChar">
    <w:name w:val="Date Char"/>
    <w:basedOn w:val="DefaultParagraphFont"/>
    <w:link w:val="Date"/>
    <w:rsid w:val="004A5565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59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844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Council</vt:lpstr>
    </vt:vector>
  </TitlesOfParts>
  <Company>DoDDS Pacific DDESS Guam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Council</dc:title>
  <dc:subject/>
  <dc:creator>denise.leach</dc:creator>
  <cp:keywords/>
  <cp:lastModifiedBy> joyosterhues</cp:lastModifiedBy>
  <cp:revision>2</cp:revision>
  <cp:lastPrinted>2011-11-08T08:53:00Z</cp:lastPrinted>
  <dcterms:created xsi:type="dcterms:W3CDTF">2012-09-21T06:53:00Z</dcterms:created>
  <dcterms:modified xsi:type="dcterms:W3CDTF">2012-09-21T06:53:00Z</dcterms:modified>
</cp:coreProperties>
</file>